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/>
        <w:jc w:val="center"/>
      </w:pPr>
      <w:r>
        <w:t>DECLARAÇÃO – ENDEREÇO DE CORRESPONDÊNCIA</w:t>
      </w:r>
    </w:p>
    <w:p>
      <w:r/>
    </w:p>
    <w:p>
      <w:r/>
    </w:p>
    <w:p>
      <w:r/>
    </w:p>
    <w:p>
      <w:r/>
    </w:p>
    <w:p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Eu, </w:t>
      </w:r>
      <w:r>
        <w:rPr>
          <w:rFonts w:ascii="Arial" w:hAnsi="Arial" w:cs="Arial"/>
          <w:b/>
        </w:rPr>
        <w:t>nome do responsável</w:t>
      </w:r>
      <w:r>
        <w:rPr>
          <w:rFonts w:ascii="Arial" w:hAnsi="Arial" w:cs="Arial"/>
        </w:rPr>
        <w:t xml:space="preserve">, inscrito no CPF nº, </w:t>
      </w:r>
      <w:r>
        <w:rPr>
          <w:rFonts w:ascii="Arial" w:hAnsi="Arial" w:cs="Arial"/>
          <w:b/>
        </w:rPr>
        <w:t>000.000.000-10</w:t>
      </w:r>
      <w:r>
        <w:rPr>
          <w:rFonts w:ascii="Arial" w:hAnsi="Arial" w:cs="Arial"/>
        </w:rPr>
        <w:t xml:space="preserve">, abaixo assinado e na condição de responsável legal pela empresa, </w:t>
      </w:r>
      <w:r>
        <w:rPr>
          <w:rFonts w:ascii="Arial" w:hAnsi="Arial" w:cs="Arial"/>
          <w:b/>
        </w:rPr>
        <w:t>nome da empresa</w:t>
      </w:r>
      <w:r>
        <w:rPr>
          <w:rFonts w:ascii="Arial" w:hAnsi="Arial" w:cs="Arial"/>
        </w:rPr>
        <w:t xml:space="preserve">, CNPJ nº </w:t>
      </w:r>
      <w:r>
        <w:rPr>
          <w:rFonts w:ascii="Arial" w:hAnsi="Arial" w:cs="Arial"/>
          <w:b/>
        </w:rPr>
        <w:t>00.000.000/0000-00</w:t>
      </w:r>
      <w:r>
        <w:rPr>
          <w:rFonts w:ascii="Arial" w:hAnsi="Arial" w:cs="Arial"/>
        </w:rPr>
        <w:t xml:space="preserve">, situada no </w:t>
      </w:r>
      <w:r>
        <w:rPr>
          <w:rFonts w:ascii="Arial" w:hAnsi="Arial" w:cs="Arial"/>
          <w:b/>
        </w:rPr>
        <w:t>endereço do local</w:t>
      </w:r>
      <w:r>
        <w:rPr>
          <w:rFonts w:ascii="Arial" w:hAnsi="Arial" w:cs="Arial"/>
        </w:rPr>
        <w:t>, venho esclarecer que o referido local será utilizado pela minha empresa apenas para fins de correspondência e endereço fiscal, não exercendo nenhum tipo de atividade econômica no local.</w:t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para8"/>
        <w:spacing w:line="360" w:lineRule="auto"/>
        <w:jc w:val="both"/>
        <w:rPr>
          <w:rFonts w:ascii="Arial" w:hAnsi="Arial" w:eastAsia="Arial" w:cs="Arial"/>
          <w:kern w:val="1"/>
        </w:rPr>
      </w:pPr>
      <w:r>
        <w:rPr>
          <w:kern w:val="1"/>
        </w:rPr>
        <w:t xml:space="preserve">    </w:t>
      </w:r>
      <w:r>
        <w:rPr>
          <w:rFonts w:ascii="Arial" w:hAnsi="Arial" w:eastAsia="Arial" w:cs="Arial"/>
          <w:kern w:val="1"/>
        </w:rPr>
        <w:tab/>
        <w:t>Cidade:....................................   Data......../......../...........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Legal</w:t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</w:r>
    </w:p>
    <w:p>
      <w:pPr>
        <w:spacing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851" w:top="2269" w:right="566" w:bottom="993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51"/>
    </w:tmLastPosCaret>
    <w:tmLastPosAnchor>
      <w:tmLastPosPgfIdx w:val="0"/>
      <w:tmLastPosIdx w:val="0"/>
    </w:tmLastPosAnchor>
    <w:tmLastPosTblRect w:left="0" w:top="0" w:right="0" w:bottom="0"/>
  </w:tmLastPos>
  <w:tmAppRevision w:date="1739794291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1">
    <w:name w:val="heading 2"/>
    <w:qFormat/>
    <w:basedOn w:val="para0"/>
    <w:next w:val="para0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para2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 w:cs="Calibri Light"/>
      <w:i/>
      <w:iCs/>
      <w:color w:val="2f5496"/>
    </w:rPr>
  </w:style>
  <w:style w:type="paragraph" w:styleId="para3">
    <w:name w:val="Header"/>
    <w:qFormat/>
    <w:basedOn w:val="para0"/>
    <w:pPr>
      <w:tabs defTabSz="708"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para4">
    <w:name w:val="Footer"/>
    <w:qFormat/>
    <w:basedOn w:val="para0"/>
    <w:pPr>
      <w:tabs defTabSz="708"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para5">
    <w:name w:val="No Spacing"/>
    <w:qFormat/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para6">
    <w:name w:val="List Paragraph"/>
    <w:qFormat/>
    <w:basedOn w:val="para0"/>
    <w:pPr>
      <w:ind w:left="720"/>
      <w:spacing w:after="160" w:line="257" w:lineRule="auto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8">
    <w:name w:val="Normal (Web)"/>
    <w:qFormat/>
    <w:basedOn w:val="para0"/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 w:customStyle="1">
    <w:name w:val="Sem Espaçamento Char"/>
    <w:basedOn w:val="char0"/>
    <w:rPr>
      <w:rFonts w:eastAsia="Calibri"/>
      <w:lang w:eastAsia="pt-br"/>
    </w:rPr>
  </w:style>
  <w:style w:type="character" w:styleId="char4" w:customStyle="1">
    <w:name w:val="Título 2 Char"/>
    <w:basedOn w:val="char0"/>
    <w:rPr>
      <w:rFonts w:ascii="Arial" w:hAnsi="Arial" w:eastAsia="Times New Roman" w:cs="Arial"/>
      <w:b/>
      <w:bCs/>
      <w:color w:val="000000"/>
      <w:sz w:val="24"/>
      <w:szCs w:val="24"/>
      <w:lang w:eastAsia="pt-br"/>
    </w:rPr>
  </w:style>
  <w:style w:type="character" w:styleId="char5" w:customStyle="1">
    <w:name w:val="Título 4 Char"/>
    <w:basedOn w:val="char0"/>
    <w:rPr>
      <w:rFonts w:ascii="Calibri Light" w:hAnsi="Calibri Light" w:eastAsia="Calibri Light" w:cs="Calibri Light"/>
      <w:i/>
      <w:iCs/>
      <w:color w:val="2f5496"/>
      <w:sz w:val="24"/>
      <w:szCs w:val="24"/>
      <w:lang w:eastAsia="pt-br"/>
    </w:rPr>
  </w:style>
  <w:style w:type="character" w:styleId="char6">
    <w:name w:val="Placeholder Text"/>
    <w:basedOn w:val="char0"/>
    <w:rPr>
      <w:color w:val="808080"/>
    </w:rPr>
  </w:style>
  <w:style w:type="character" w:styleId="char7" w:customStyle="1">
    <w:name w:val="Texto de balão Char"/>
    <w:basedOn w:val="char0"/>
    <w:rPr>
      <w:rFonts w:ascii="Segoe UI" w:hAnsi="Segoe UI" w:eastAsia="Times New Roman" w:cs="Segoe UI"/>
      <w:sz w:val="18"/>
      <w:szCs w:val="18"/>
      <w:lang w:eastAsia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1">
    <w:name w:val="heading 2"/>
    <w:qFormat/>
    <w:basedOn w:val="para0"/>
    <w:next w:val="para0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para2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 w:cs="Calibri Light"/>
      <w:i/>
      <w:iCs/>
      <w:color w:val="2f5496"/>
    </w:rPr>
  </w:style>
  <w:style w:type="paragraph" w:styleId="para3">
    <w:name w:val="Header"/>
    <w:qFormat/>
    <w:basedOn w:val="para0"/>
    <w:pPr>
      <w:tabs defTabSz="708"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para4">
    <w:name w:val="Footer"/>
    <w:qFormat/>
    <w:basedOn w:val="para0"/>
    <w:pPr>
      <w:tabs defTabSz="708"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para5">
    <w:name w:val="No Spacing"/>
    <w:qFormat/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para6">
    <w:name w:val="List Paragraph"/>
    <w:qFormat/>
    <w:basedOn w:val="para0"/>
    <w:pPr>
      <w:ind w:left="720"/>
      <w:spacing w:after="160" w:line="257" w:lineRule="auto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8">
    <w:name w:val="Normal (Web)"/>
    <w:qFormat/>
    <w:basedOn w:val="para0"/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 w:customStyle="1">
    <w:name w:val="Sem Espaçamento Char"/>
    <w:basedOn w:val="char0"/>
    <w:rPr>
      <w:rFonts w:eastAsia="Calibri"/>
      <w:lang w:eastAsia="pt-br"/>
    </w:rPr>
  </w:style>
  <w:style w:type="character" w:styleId="char4" w:customStyle="1">
    <w:name w:val="Título 2 Char"/>
    <w:basedOn w:val="char0"/>
    <w:rPr>
      <w:rFonts w:ascii="Arial" w:hAnsi="Arial" w:eastAsia="Times New Roman" w:cs="Arial"/>
      <w:b/>
      <w:bCs/>
      <w:color w:val="000000"/>
      <w:sz w:val="24"/>
      <w:szCs w:val="24"/>
      <w:lang w:eastAsia="pt-br"/>
    </w:rPr>
  </w:style>
  <w:style w:type="character" w:styleId="char5" w:customStyle="1">
    <w:name w:val="Título 4 Char"/>
    <w:basedOn w:val="char0"/>
    <w:rPr>
      <w:rFonts w:ascii="Calibri Light" w:hAnsi="Calibri Light" w:eastAsia="Calibri Light" w:cs="Calibri Light"/>
      <w:i/>
      <w:iCs/>
      <w:color w:val="2f5496"/>
      <w:sz w:val="24"/>
      <w:szCs w:val="24"/>
      <w:lang w:eastAsia="pt-br"/>
    </w:rPr>
  </w:style>
  <w:style w:type="character" w:styleId="char6">
    <w:name w:val="Placeholder Text"/>
    <w:basedOn w:val="char0"/>
    <w:rPr>
      <w:color w:val="808080"/>
    </w:rPr>
  </w:style>
  <w:style w:type="character" w:styleId="char7" w:customStyle="1">
    <w:name w:val="Texto de balão Char"/>
    <w:basedOn w:val="char0"/>
    <w:rPr>
      <w:rFonts w:ascii="Segoe UI" w:hAnsi="Segoe UI" w:eastAsia="Times New Roman" w:cs="Segoe UI"/>
      <w:sz w:val="18"/>
      <w:szCs w:val="18"/>
      <w:lang w:eastAsia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107</cp:revision>
  <cp:lastPrinted>2023-12-13T18:53:00Z</cp:lastPrinted>
  <dcterms:created xsi:type="dcterms:W3CDTF">2021-11-25T17:44:00Z</dcterms:created>
  <dcterms:modified xsi:type="dcterms:W3CDTF">2025-02-17T12:11:31Z</dcterms:modified>
</cp:coreProperties>
</file>